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4E90" w:rsidRPr="003F4E90" w:rsidRDefault="003F4E90" w:rsidP="003F4E90">
      <w:pPr>
        <w:widowControl/>
        <w:shd w:val="clear" w:color="auto" w:fill="FFFFFF"/>
        <w:spacing w:after="300" w:line="720" w:lineRule="exact"/>
        <w:ind w:left="75"/>
        <w:jc w:val="center"/>
        <w:outlineLvl w:val="2"/>
        <w:rPr>
          <w:rFonts w:ascii="仿宋_GB2312" w:eastAsia="仿宋_GB2312" w:hAnsi="Verdana" w:cs="宋体" w:hint="eastAsia"/>
          <w:b/>
          <w:bCs/>
          <w:color w:val="2565C6"/>
          <w:kern w:val="0"/>
          <w:sz w:val="44"/>
          <w:szCs w:val="44"/>
        </w:rPr>
      </w:pPr>
      <w:r w:rsidRPr="003F4E90">
        <w:rPr>
          <w:rFonts w:ascii="仿宋_GB2312" w:eastAsia="仿宋_GB2312" w:hAnsi="Verdana" w:cs="宋体" w:hint="eastAsia"/>
          <w:b/>
          <w:bCs/>
          <w:color w:val="2565C6"/>
          <w:kern w:val="0"/>
          <w:sz w:val="44"/>
          <w:szCs w:val="44"/>
        </w:rPr>
        <w:t>教职工政治理论学习通知</w:t>
      </w:r>
    </w:p>
    <w:p w:rsidR="003F4E90" w:rsidRPr="003F4E90" w:rsidRDefault="003F4E90" w:rsidP="003F4E90">
      <w:pPr>
        <w:pStyle w:val="a3"/>
        <w:spacing w:before="0" w:beforeAutospacing="0" w:after="0" w:afterAutospacing="0" w:line="720" w:lineRule="exact"/>
        <w:rPr>
          <w:rFonts w:ascii="仿宋_GB2312" w:eastAsia="仿宋_GB2312" w:hint="eastAsia"/>
          <w:sz w:val="32"/>
          <w:szCs w:val="32"/>
        </w:rPr>
      </w:pPr>
      <w:r w:rsidRPr="003F4E90">
        <w:rPr>
          <w:rFonts w:ascii="仿宋_GB2312" w:eastAsia="仿宋_GB2312" w:hAnsi="Verdana" w:hint="eastAsia"/>
          <w:color w:val="000000"/>
          <w:sz w:val="21"/>
          <w:szCs w:val="21"/>
          <w:shd w:val="clear" w:color="auto" w:fill="FFFFFF"/>
        </w:rPr>
        <w:t> </w:t>
      </w:r>
      <w:r w:rsidRPr="003F4E90">
        <w:rPr>
          <w:rFonts w:ascii="仿宋_GB2312" w:eastAsia="仿宋_GB2312" w:hint="eastAsia"/>
          <w:sz w:val="32"/>
          <w:szCs w:val="32"/>
        </w:rPr>
        <w:t>各党总支、直属党支部：</w:t>
      </w:r>
    </w:p>
    <w:p w:rsidR="003F4E90" w:rsidRPr="003F4E90" w:rsidRDefault="003F4E90" w:rsidP="003F4E90">
      <w:pPr>
        <w:pStyle w:val="a3"/>
        <w:spacing w:before="0" w:beforeAutospacing="0" w:after="0" w:afterAutospacing="0" w:line="720" w:lineRule="exact"/>
        <w:ind w:firstLine="480"/>
        <w:rPr>
          <w:rFonts w:ascii="仿宋_GB2312" w:eastAsia="仿宋_GB2312" w:hint="eastAsia"/>
          <w:sz w:val="32"/>
          <w:szCs w:val="32"/>
        </w:rPr>
      </w:pPr>
      <w:r w:rsidRPr="003F4E90">
        <w:rPr>
          <w:rFonts w:ascii="仿宋_GB2312" w:eastAsia="仿宋_GB2312" w:hint="eastAsia"/>
          <w:sz w:val="32"/>
          <w:szCs w:val="32"/>
        </w:rPr>
        <w:t>12月11日（周二）下午是教职工政治理论学习时间，本次学习内容如下：</w:t>
      </w:r>
    </w:p>
    <w:p w:rsidR="003F4E90" w:rsidRPr="003F4E90" w:rsidRDefault="003F4E90" w:rsidP="003F4E90">
      <w:pPr>
        <w:pStyle w:val="a3"/>
        <w:spacing w:before="0" w:beforeAutospacing="0" w:after="0" w:afterAutospacing="0" w:line="720" w:lineRule="exact"/>
        <w:ind w:firstLine="480"/>
        <w:rPr>
          <w:rFonts w:ascii="仿宋_GB2312" w:eastAsia="仿宋_GB2312" w:hint="eastAsia"/>
          <w:sz w:val="32"/>
          <w:szCs w:val="32"/>
        </w:rPr>
      </w:pPr>
      <w:r w:rsidRPr="003F4E90">
        <w:rPr>
          <w:rFonts w:ascii="仿宋_GB2312" w:eastAsia="仿宋_GB2312" w:hint="eastAsia"/>
          <w:sz w:val="32"/>
          <w:szCs w:val="32"/>
        </w:rPr>
        <w:t>一、《党员干部关注的理论热点》第六章：新时代 新方位 新征程——从站起来富起来到强起来</w:t>
      </w:r>
    </w:p>
    <w:p w:rsidR="003F4E90" w:rsidRPr="003F4E90" w:rsidRDefault="003F4E90" w:rsidP="003F4E90">
      <w:pPr>
        <w:pStyle w:val="a3"/>
        <w:spacing w:before="0" w:beforeAutospacing="0" w:after="0" w:afterAutospacing="0" w:line="720" w:lineRule="exact"/>
        <w:ind w:firstLine="480"/>
        <w:rPr>
          <w:rFonts w:ascii="仿宋_GB2312" w:eastAsia="仿宋_GB2312" w:hint="eastAsia"/>
          <w:sz w:val="32"/>
          <w:szCs w:val="32"/>
        </w:rPr>
      </w:pPr>
      <w:r w:rsidRPr="003F4E90">
        <w:rPr>
          <w:rFonts w:ascii="仿宋_GB2312" w:eastAsia="仿宋_GB2312" w:hint="eastAsia"/>
          <w:sz w:val="32"/>
          <w:szCs w:val="32"/>
        </w:rPr>
        <w:t>二、《河南省党员干部学习手册》第三编：习近平总书记调研指导河南时的重要讲话（党员必学）</w:t>
      </w:r>
    </w:p>
    <w:p w:rsidR="003F4E90" w:rsidRPr="003F4E90" w:rsidRDefault="003F4E90" w:rsidP="003F4E90">
      <w:pPr>
        <w:pStyle w:val="a3"/>
        <w:spacing w:before="0" w:beforeAutospacing="0" w:after="0" w:afterAutospacing="0" w:line="720" w:lineRule="exact"/>
        <w:ind w:firstLine="480"/>
        <w:rPr>
          <w:rFonts w:ascii="仿宋_GB2312" w:eastAsia="仿宋_GB2312" w:hint="eastAsia"/>
          <w:sz w:val="32"/>
          <w:szCs w:val="32"/>
        </w:rPr>
      </w:pPr>
      <w:r w:rsidRPr="003F4E90">
        <w:rPr>
          <w:rFonts w:ascii="仿宋_GB2312" w:eastAsia="仿宋_GB2312" w:hint="eastAsia"/>
          <w:sz w:val="32"/>
          <w:szCs w:val="32"/>
        </w:rPr>
        <w:t>三、“每月一星”全国、全省师德先进人物事迹：</w:t>
      </w:r>
      <w:hyperlink r:id="rId5" w:tgtFrame="_blank" w:history="1">
        <w:r w:rsidRPr="003F4E90">
          <w:rPr>
            <w:rStyle w:val="a4"/>
            <w:rFonts w:ascii="仿宋_GB2312" w:eastAsia="仿宋_GB2312" w:hint="eastAsia"/>
            <w:color w:val="000000"/>
            <w:sz w:val="32"/>
            <w:szCs w:val="32"/>
            <w:u w:val="none"/>
          </w:rPr>
          <w:t>全国优秀教师林崇德：“严在当严处，爱在细微中”</w:t>
        </w:r>
      </w:hyperlink>
    </w:p>
    <w:p w:rsidR="003F4E90" w:rsidRDefault="003F4E90" w:rsidP="003F4E90">
      <w:pPr>
        <w:pStyle w:val="a3"/>
        <w:spacing w:before="0" w:beforeAutospacing="0" w:after="0" w:afterAutospacing="0" w:line="720" w:lineRule="exact"/>
        <w:ind w:firstLine="480"/>
        <w:rPr>
          <w:rFonts w:ascii="仿宋_GB2312" w:eastAsia="仿宋_GB2312" w:hint="eastAsia"/>
          <w:sz w:val="32"/>
          <w:szCs w:val="32"/>
        </w:rPr>
      </w:pPr>
      <w:r w:rsidRPr="003F4E90">
        <w:rPr>
          <w:rFonts w:ascii="仿宋_GB2312" w:eastAsia="仿宋_GB2312" w:hint="eastAsia"/>
          <w:sz w:val="32"/>
          <w:szCs w:val="32"/>
        </w:rPr>
        <w:t>请各党总支、直属党支部认真组织学习并作好记录。</w:t>
      </w:r>
      <w:bookmarkStart w:id="0" w:name="_GoBack"/>
      <w:bookmarkEnd w:id="0"/>
    </w:p>
    <w:p w:rsidR="003F4E90" w:rsidRPr="003F4E90" w:rsidRDefault="003F4E90" w:rsidP="003F4E90">
      <w:pPr>
        <w:pStyle w:val="a3"/>
        <w:spacing w:before="0" w:beforeAutospacing="0" w:after="0" w:afterAutospacing="0" w:line="720" w:lineRule="exact"/>
        <w:ind w:firstLine="480"/>
        <w:rPr>
          <w:rFonts w:ascii="仿宋_GB2312" w:eastAsia="仿宋_GB2312" w:hint="eastAsia"/>
          <w:sz w:val="32"/>
          <w:szCs w:val="32"/>
        </w:rPr>
      </w:pPr>
    </w:p>
    <w:p w:rsidR="003F4E90" w:rsidRPr="003F4E90" w:rsidRDefault="003F4E90" w:rsidP="003F4E90">
      <w:pPr>
        <w:pStyle w:val="a3"/>
        <w:spacing w:before="0" w:beforeAutospacing="0" w:after="0" w:afterAutospacing="0" w:line="720" w:lineRule="exact"/>
        <w:jc w:val="right"/>
        <w:rPr>
          <w:rFonts w:ascii="仿宋_GB2312" w:eastAsia="仿宋_GB2312" w:hint="eastAsia"/>
          <w:sz w:val="32"/>
          <w:szCs w:val="32"/>
        </w:rPr>
      </w:pPr>
      <w:r w:rsidRPr="003F4E90">
        <w:rPr>
          <w:rFonts w:ascii="仿宋_GB2312" w:eastAsia="仿宋_GB2312" w:hint="eastAsia"/>
          <w:sz w:val="32"/>
          <w:szCs w:val="32"/>
        </w:rPr>
        <w:t>党委宣传部</w:t>
      </w:r>
    </w:p>
    <w:p w:rsidR="003F4E90" w:rsidRPr="003F4E90" w:rsidRDefault="003F4E90" w:rsidP="003F4E90">
      <w:pPr>
        <w:pStyle w:val="a3"/>
        <w:spacing w:before="0" w:beforeAutospacing="0" w:after="0" w:afterAutospacing="0" w:line="720" w:lineRule="exact"/>
        <w:jc w:val="right"/>
        <w:rPr>
          <w:rFonts w:ascii="仿宋_GB2312" w:eastAsia="仿宋_GB2312" w:hint="eastAsia"/>
          <w:sz w:val="32"/>
          <w:szCs w:val="32"/>
        </w:rPr>
      </w:pPr>
      <w:r w:rsidRPr="003F4E90">
        <w:rPr>
          <w:rFonts w:ascii="仿宋_GB2312" w:eastAsia="仿宋_GB2312" w:hint="eastAsia"/>
          <w:sz w:val="32"/>
          <w:szCs w:val="32"/>
        </w:rPr>
        <w:t>2018年12月11日</w:t>
      </w:r>
    </w:p>
    <w:p w:rsidR="000E785E" w:rsidRDefault="000E785E">
      <w:pPr>
        <w:rPr>
          <w:rFonts w:hint="eastAsia"/>
        </w:rPr>
      </w:pPr>
    </w:p>
    <w:sectPr w:rsidR="000E78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7EC"/>
    <w:rsid w:val="000E785E"/>
    <w:rsid w:val="003917EC"/>
    <w:rsid w:val="003F4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3F4E90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F4E9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3F4E90"/>
    <w:rPr>
      <w:color w:val="0000FF"/>
      <w:u w:val="single"/>
    </w:rPr>
  </w:style>
  <w:style w:type="character" w:customStyle="1" w:styleId="3Char">
    <w:name w:val="标题 3 Char"/>
    <w:basedOn w:val="a0"/>
    <w:link w:val="3"/>
    <w:uiPriority w:val="9"/>
    <w:rsid w:val="003F4E90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articletitle">
    <w:name w:val="article_title"/>
    <w:basedOn w:val="a0"/>
    <w:rsid w:val="003F4E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3F4E90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F4E9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3F4E90"/>
    <w:rPr>
      <w:color w:val="0000FF"/>
      <w:u w:val="single"/>
    </w:rPr>
  </w:style>
  <w:style w:type="character" w:customStyle="1" w:styleId="3Char">
    <w:name w:val="标题 3 Char"/>
    <w:basedOn w:val="a0"/>
    <w:link w:val="3"/>
    <w:uiPriority w:val="9"/>
    <w:rsid w:val="003F4E90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articletitle">
    <w:name w:val="article_title"/>
    <w:basedOn w:val="a0"/>
    <w:rsid w:val="003F4E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464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83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830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moe.gov.cn/jyb_xwfb/xw_zt/moe_357/jyzt_2018n/2018_zt18/zt1818_yxdx/201809/t20180912_348412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</Words>
  <Characters>318</Characters>
  <Application>Microsoft Office Word</Application>
  <DocSecurity>0</DocSecurity>
  <Lines>2</Lines>
  <Paragraphs>1</Paragraphs>
  <ScaleCrop>false</ScaleCrop>
  <Company>china</Company>
  <LinksUpToDate>false</LinksUpToDate>
  <CharactersWithSpaces>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2019-06-22T13:44:00Z</dcterms:created>
  <dcterms:modified xsi:type="dcterms:W3CDTF">2019-06-22T13:45:00Z</dcterms:modified>
</cp:coreProperties>
</file>